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23F" w:rsidRPr="001E423F" w:rsidRDefault="001E423F" w:rsidP="001643D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423F">
        <w:rPr>
          <w:rFonts w:ascii="Times New Roman" w:eastAsia="Calibri" w:hAnsi="Times New Roman" w:cs="Times New Roman"/>
          <w:b/>
          <w:i/>
          <w:sz w:val="28"/>
          <w:szCs w:val="28"/>
        </w:rPr>
        <w:t>Факультативное занятие «Тайны звуков и букв»</w:t>
      </w:r>
    </w:p>
    <w:p w:rsidR="001E423F" w:rsidRPr="001E423F" w:rsidRDefault="001E423F" w:rsidP="001643D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423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 класс  </w:t>
      </w:r>
    </w:p>
    <w:p w:rsidR="001643D6" w:rsidRDefault="001E423F" w:rsidP="001643D6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E423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</w:t>
      </w:r>
      <w:r w:rsidR="004A3BE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Разработала учитель начальных классов ГУО «Средняя школа № 10 </w:t>
      </w:r>
    </w:p>
    <w:p w:rsidR="001E423F" w:rsidRDefault="004A3BE5" w:rsidP="001643D6">
      <w:pPr>
        <w:spacing w:after="0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г. Слонима» </w:t>
      </w:r>
      <w:r w:rsidR="00B37061">
        <w:rPr>
          <w:rFonts w:ascii="Times New Roman" w:eastAsia="Calibri" w:hAnsi="Times New Roman" w:cs="Times New Roman"/>
          <w:b/>
          <w:i/>
          <w:sz w:val="32"/>
          <w:szCs w:val="32"/>
        </w:rPr>
        <w:t>Сушко Елена Владимировна</w:t>
      </w:r>
    </w:p>
    <w:p w:rsidR="001E423F" w:rsidRPr="001E423F" w:rsidRDefault="004A3BE5" w:rsidP="004A3BE5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Тема. </w:t>
      </w:r>
      <w:r w:rsidR="001E423F" w:rsidRPr="001E423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Исследование свойств русского литературного ударения</w:t>
      </w:r>
    </w:p>
    <w:p w:rsidR="001E423F" w:rsidRPr="001E423F" w:rsidRDefault="001E423F" w:rsidP="004A3B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4A3BE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формирование у </w:t>
      </w:r>
      <w:r w:rsidR="004A3BE5">
        <w:rPr>
          <w:rFonts w:ascii="Times New Roman" w:eastAsia="Calibri" w:hAnsi="Times New Roman" w:cs="Times New Roman"/>
          <w:sz w:val="28"/>
          <w:szCs w:val="28"/>
        </w:rPr>
        <w:t>учащихся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понятия о свойствах русского литературного ударения; ознакомление с  навыками правильной постановки ударения в словах; воспитание у учащихся культуры речи на основе научно-исследовательской деятельности. </w:t>
      </w:r>
    </w:p>
    <w:p w:rsidR="001E423F" w:rsidRPr="001E423F" w:rsidRDefault="001E423F" w:rsidP="004A3B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="004A3BE5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E423F" w:rsidRPr="001E423F" w:rsidRDefault="001E423F" w:rsidP="003A1ED5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Организовать деятельность учащихся по развитию умения проводить исследование предложенного материала и делать выводы.</w:t>
      </w:r>
    </w:p>
    <w:p w:rsidR="001E423F" w:rsidRPr="001E423F" w:rsidRDefault="001E423F" w:rsidP="003A1ED5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Развивать умение определять ударный слог в словах русской речи.</w:t>
      </w:r>
    </w:p>
    <w:p w:rsidR="001E423F" w:rsidRPr="001E423F" w:rsidRDefault="001E423F" w:rsidP="003A1ED5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Формировать у учащихся навыки русского литературного произношения.</w:t>
      </w:r>
    </w:p>
    <w:p w:rsidR="001E423F" w:rsidRDefault="001E423F" w:rsidP="003A1ED5">
      <w:pPr>
        <w:numPr>
          <w:ilvl w:val="0"/>
          <w:numId w:val="1"/>
        </w:numPr>
        <w:spacing w:after="0"/>
        <w:ind w:left="0"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Создать условия для активного взаимодействия и сотрудничества учащихся в ходе занятия.</w:t>
      </w:r>
    </w:p>
    <w:p w:rsidR="004A3BE5" w:rsidRPr="001E423F" w:rsidRDefault="004A3BE5" w:rsidP="004A3BE5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4A3BE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b/>
          <w:sz w:val="28"/>
          <w:szCs w:val="28"/>
        </w:rPr>
        <w:t>Оборудование</w:t>
      </w:r>
      <w:r w:rsidR="004A3BE5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подставки-«ёжики»,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мультимедийная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презентация, карточки для работы в группе и парах, орфографические словари, кластеры-солнышки, карточки со словами для постановки ударения, предметные картинки </w:t>
      </w:r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для</w:t>
      </w:r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игры «Ассоциации» и проведения рефлексии, солнышко с лучами – свойствами ударения.</w:t>
      </w:r>
    </w:p>
    <w:p w:rsidR="001E423F" w:rsidRPr="001E423F" w:rsidRDefault="001E423F" w:rsidP="001E423F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4A3BE5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423F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1E423F" w:rsidRPr="004A3BE5" w:rsidRDefault="001E423F" w:rsidP="004A3BE5">
      <w:pPr>
        <w:numPr>
          <w:ilvl w:val="0"/>
          <w:numId w:val="3"/>
        </w:numPr>
        <w:tabs>
          <w:tab w:val="left" w:pos="709"/>
          <w:tab w:val="left" w:pos="993"/>
        </w:tabs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BE5">
        <w:rPr>
          <w:rFonts w:ascii="Times New Roman" w:eastAsia="Calibri" w:hAnsi="Times New Roman" w:cs="Times New Roman"/>
          <w:b/>
          <w:sz w:val="28"/>
          <w:szCs w:val="28"/>
        </w:rPr>
        <w:t>Организационный момент, эм</w:t>
      </w:r>
      <w:r w:rsidR="004A3BE5" w:rsidRPr="004A3BE5">
        <w:rPr>
          <w:rFonts w:ascii="Times New Roman" w:eastAsia="Calibri" w:hAnsi="Times New Roman" w:cs="Times New Roman"/>
          <w:b/>
          <w:sz w:val="28"/>
          <w:szCs w:val="28"/>
        </w:rPr>
        <w:t>оциональный настрой на занятие.</w:t>
      </w:r>
      <w:r w:rsidRPr="004A3B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BE5" w:rsidRPr="004A3BE5">
        <w:rPr>
          <w:rFonts w:ascii="Times New Roman" w:eastAsia="Calibri" w:hAnsi="Times New Roman" w:cs="Times New Roman"/>
          <w:b/>
          <w:sz w:val="28"/>
          <w:szCs w:val="28"/>
        </w:rPr>
        <w:t xml:space="preserve">Учитель. </w:t>
      </w:r>
      <w:r w:rsidR="004A3BE5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4A3BE5">
        <w:rPr>
          <w:rFonts w:ascii="Times New Roman" w:eastAsia="Calibri" w:hAnsi="Times New Roman" w:cs="Times New Roman"/>
          <w:sz w:val="28"/>
          <w:szCs w:val="28"/>
        </w:rPr>
        <w:t>Сегодня на занятии мы сотворим солнце в себе. Закройте глаза, руки положите на колени ладонями вверх. Представьте в своём сердце маленькую звёздочку. Я мысленно направляю к ней лучик, который несёт мир, добро, любовь, радость, тепло, работоспособность, жизненную энергию и новые знания. Откройте глаза, на что похоже ваше настроение: на солнышко или тёмную маленькую тучку? (Показать картинку)</w:t>
      </w:r>
    </w:p>
    <w:p w:rsidR="001E423F" w:rsidRPr="001E423F" w:rsidRDefault="001E423F" w:rsidP="001E423F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23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095500" cy="14287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3F" w:rsidRPr="001E423F" w:rsidRDefault="001E423F" w:rsidP="004A3BE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lastRenderedPageBreak/>
        <w:t>- Посмотрите внимательно на два слова</w:t>
      </w:r>
      <w:r w:rsidR="003A1ED5" w:rsidRPr="001E423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A1ED5" w:rsidRPr="001E423F">
        <w:rPr>
          <w:rFonts w:ascii="Times New Roman" w:eastAsia="Calibri" w:hAnsi="Times New Roman" w:cs="Times New Roman"/>
          <w:sz w:val="28"/>
          <w:szCs w:val="28"/>
        </w:rPr>
        <w:t>(</w:t>
      </w:r>
      <w:r w:rsidR="003A1ED5">
        <w:rPr>
          <w:rFonts w:ascii="Times New Roman" w:eastAsia="Calibri" w:hAnsi="Times New Roman" w:cs="Times New Roman"/>
          <w:sz w:val="28"/>
          <w:szCs w:val="28"/>
        </w:rPr>
        <w:t xml:space="preserve">слова записаны </w:t>
      </w:r>
      <w:r w:rsidR="003A1ED5" w:rsidRPr="001E423F">
        <w:rPr>
          <w:rFonts w:ascii="Times New Roman" w:eastAsia="Calibri" w:hAnsi="Times New Roman" w:cs="Times New Roman"/>
          <w:sz w:val="28"/>
          <w:szCs w:val="28"/>
        </w:rPr>
        <w:t>на карточках на доске)</w:t>
      </w:r>
      <w:r w:rsidR="003A1E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E423F">
        <w:rPr>
          <w:rFonts w:ascii="Times New Roman" w:eastAsia="Calibri" w:hAnsi="Times New Roman" w:cs="Times New Roman"/>
          <w:i/>
          <w:sz w:val="28"/>
          <w:szCs w:val="28"/>
        </w:rPr>
        <w:t>со́лнце</w:t>
      </w:r>
      <w:proofErr w:type="spellEnd"/>
      <w:proofErr w:type="gramEnd"/>
      <w:r w:rsidRPr="001E423F">
        <w:rPr>
          <w:rFonts w:ascii="Times New Roman" w:eastAsia="Calibri" w:hAnsi="Times New Roman" w:cs="Times New Roman"/>
          <w:i/>
          <w:sz w:val="28"/>
          <w:szCs w:val="28"/>
        </w:rPr>
        <w:t xml:space="preserve">        солнце   </w:t>
      </w:r>
    </w:p>
    <w:p w:rsidR="001E423F" w:rsidRPr="001E423F" w:rsidRDefault="003A1ED5" w:rsidP="004A3BE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Чем они отличаются?  (Знаком ударения)</w:t>
      </w:r>
    </w:p>
    <w:p w:rsidR="001E423F" w:rsidRPr="004A3BE5" w:rsidRDefault="001E423F" w:rsidP="004A3BE5">
      <w:pPr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3BE5">
        <w:rPr>
          <w:rFonts w:ascii="Times New Roman" w:eastAsia="Calibri" w:hAnsi="Times New Roman" w:cs="Times New Roman"/>
          <w:b/>
          <w:sz w:val="28"/>
          <w:szCs w:val="28"/>
        </w:rPr>
        <w:t>Сообщение темы занятия</w:t>
      </w:r>
      <w:r w:rsidR="004A3B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E423F" w:rsidRPr="001E423F" w:rsidRDefault="004A3BE5" w:rsidP="004A3BE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3BE5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Сегодня мы сотворим новое солнце знаний – </w:t>
      </w:r>
    </w:p>
    <w:p w:rsidR="001E423F" w:rsidRPr="001E423F" w:rsidRDefault="001E423F" w:rsidP="001E423F">
      <w:pPr>
        <w:ind w:left="1080"/>
        <w:contextualSpacing/>
        <w:jc w:val="both"/>
        <w:rPr>
          <w:rFonts w:ascii="Calibri" w:eastAsia="Calibri" w:hAnsi="Calibri" w:cs="Times New Roman"/>
          <w:noProof/>
          <w:lang w:eastAsia="ru-RU"/>
        </w:rPr>
      </w:pPr>
    </w:p>
    <w:p w:rsidR="001E423F" w:rsidRPr="001E423F" w:rsidRDefault="001E423F" w:rsidP="001E423F">
      <w:pPr>
        <w:ind w:left="1080"/>
        <w:contextualSpacing/>
        <w:jc w:val="both"/>
        <w:rPr>
          <w:rFonts w:ascii="Calibri" w:eastAsia="Calibri" w:hAnsi="Calibri" w:cs="Times New Roman"/>
          <w:noProof/>
          <w:lang w:eastAsia="ru-RU"/>
        </w:rPr>
      </w:pPr>
    </w:p>
    <w:p w:rsidR="001E423F" w:rsidRPr="001E423F" w:rsidRDefault="001E423F" w:rsidP="001E423F">
      <w:pPr>
        <w:ind w:left="108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1E423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  УДАРЕНИЕ</w:t>
      </w:r>
    </w:p>
    <w:p w:rsidR="001E423F" w:rsidRPr="001E423F" w:rsidRDefault="001E423F" w:rsidP="001E423F">
      <w:pPr>
        <w:ind w:left="108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323975" cy="1181100"/>
            <wp:effectExtent l="19050" t="0" r="9525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(на доске)</w:t>
      </w:r>
    </w:p>
    <w:p w:rsidR="001E423F" w:rsidRPr="001E423F" w:rsidRDefault="001E423F" w:rsidP="004A3BE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С помощью практических исследовательских заданий мы обобщим наши знания по этой теме и добудем новые.</w:t>
      </w:r>
    </w:p>
    <w:p w:rsidR="001E423F" w:rsidRPr="004A3BE5" w:rsidRDefault="001E423F" w:rsidP="001E423F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A3BE5">
        <w:rPr>
          <w:rFonts w:ascii="Times New Roman" w:eastAsia="Calibri" w:hAnsi="Times New Roman" w:cs="Times New Roman"/>
          <w:b/>
          <w:sz w:val="28"/>
          <w:szCs w:val="28"/>
        </w:rPr>
        <w:t>Актуализация знаний</w:t>
      </w:r>
      <w:r w:rsidR="004A3BE5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E423F" w:rsidRPr="001E423F" w:rsidRDefault="003A1ED5" w:rsidP="003A1ED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ED5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- Что мы называем знаком ударения? </w:t>
      </w:r>
      <w:proofErr w:type="gram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Ответ учащегося.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Это чёрточка над словом, которая позволяет выделить голосом ударный слог)</w:t>
      </w:r>
      <w:proofErr w:type="gramEnd"/>
    </w:p>
    <w:p w:rsidR="001E423F" w:rsidRPr="001E423F" w:rsidRDefault="001E423F" w:rsidP="003A1ED5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- Все самостоятельные слова имеют знак ударения. Он пришёл к нам давно, ещё в 15 веке от задунайских славян вместе с точкой, запятой и другими знаками. При письме стало принято ставить знак ударения над всеми словами. Но позже поняли, что это затрудняет чтение и Петр 1 своим указом отменил обязательную постановку ударения над каждым словом.</w:t>
      </w:r>
    </w:p>
    <w:p w:rsidR="001E423F" w:rsidRPr="003A1ED5" w:rsidRDefault="001E423F" w:rsidP="003A1ED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1ED5">
        <w:rPr>
          <w:rFonts w:ascii="Times New Roman" w:eastAsia="Calibri" w:hAnsi="Times New Roman" w:cs="Times New Roman"/>
          <w:b/>
          <w:sz w:val="28"/>
          <w:szCs w:val="28"/>
        </w:rPr>
        <w:t xml:space="preserve">       4.  Игра «Ассоциации»</w:t>
      </w:r>
    </w:p>
    <w:p w:rsidR="001E423F" w:rsidRPr="001E423F" w:rsidRDefault="003A1ED5" w:rsidP="003A1ED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687070</wp:posOffset>
            </wp:positionV>
            <wp:extent cx="2133600" cy="1428750"/>
            <wp:effectExtent l="19050" t="0" r="0" b="0"/>
            <wp:wrapSquare wrapText="bothSides"/>
            <wp:docPr id="1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1ED5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- Я раздам картинки, а вы подумайте, как изображённые на них предметы могут быть связаны со знаком ударения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23F" w:rsidRPr="001E423F" w:rsidRDefault="001E423F" w:rsidP="003A1ED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Сердце. Ударение в словах можно сравнить с биением сердца в груди человека. Оно звучит в словах как у нас пульс. Слушать речь человека, который произносит слова с правильным ударением очень приятно и понятно.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3A1ED5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ED5">
        <w:rPr>
          <w:rFonts w:ascii="Calibri" w:eastAsia="Calibri" w:hAnsi="Calibri" w:cs="Times New Roman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009775" cy="1047750"/>
            <wp:effectExtent l="19050" t="0" r="9525" b="0"/>
            <wp:wrapTight wrapText="bothSides">
              <wp:wrapPolygon edited="0">
                <wp:start x="-205" y="0"/>
                <wp:lineTo x="-205" y="21207"/>
                <wp:lineTo x="21702" y="21207"/>
                <wp:lineTo x="21702" y="0"/>
                <wp:lineTo x="-205" y="0"/>
              </wp:wrapPolygon>
            </wp:wrapTight>
            <wp:docPr id="1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23F" w:rsidRPr="003A1ED5">
        <w:rPr>
          <w:rFonts w:ascii="Times New Roman" w:eastAsia="Calibri" w:hAnsi="Times New Roman" w:cs="Times New Roman"/>
          <w:b/>
          <w:sz w:val="28"/>
          <w:szCs w:val="28"/>
        </w:rPr>
        <w:t>Молоток.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 Ударный слог произносится с большей силой и громкостью. Как бы ударяем по слову, слог звучит звонче.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1704975" cy="2143125"/>
            <wp:effectExtent l="19050" t="0" r="9525" b="0"/>
            <wp:wrapTight wrapText="bothSides">
              <wp:wrapPolygon edited="0">
                <wp:start x="-241" y="0"/>
                <wp:lineTo x="-241" y="21504"/>
                <wp:lineTo x="21721" y="21504"/>
                <wp:lineTo x="21721" y="0"/>
                <wp:lineTo x="-241" y="0"/>
              </wp:wrapPolygon>
            </wp:wrapTight>
            <wp:docPr id="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1ED5">
        <w:rPr>
          <w:rFonts w:ascii="Times New Roman" w:eastAsia="Calibri" w:hAnsi="Times New Roman" w:cs="Times New Roman"/>
          <w:b/>
          <w:sz w:val="28"/>
          <w:szCs w:val="28"/>
        </w:rPr>
        <w:t>Волшебник.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Как по велению волшебной палочки слово оживает  небо, звёзды. Ударение – наш волшебный помощник.</w:t>
      </w:r>
    </w:p>
    <w:p w:rsidR="003A1ED5" w:rsidRDefault="003A1ED5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ED5" w:rsidRDefault="003A1ED5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1ED5" w:rsidRPr="001E423F" w:rsidRDefault="003A1ED5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D7F69" w:rsidRDefault="001E423F" w:rsidP="001E423F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E423F" w:rsidRPr="001E423F" w:rsidRDefault="003A1ED5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Calibri" w:eastAsia="Calibri" w:hAnsi="Calibri" w:cs="Times New Roman"/>
          <w:b/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1866900" cy="1504950"/>
            <wp:effectExtent l="19050" t="0" r="0" b="0"/>
            <wp:wrapTight wrapText="bothSides">
              <wp:wrapPolygon edited="0">
                <wp:start x="-220" y="0"/>
                <wp:lineTo x="-220" y="21327"/>
                <wp:lineTo x="21600" y="21327"/>
                <wp:lineTo x="21600" y="0"/>
                <wp:lineTo x="-220" y="0"/>
              </wp:wrapPolygon>
            </wp:wrapTight>
            <wp:docPr id="1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23F" w:rsidRPr="001D7F69">
        <w:rPr>
          <w:rFonts w:ascii="Times New Roman" w:eastAsia="Calibri" w:hAnsi="Times New Roman" w:cs="Times New Roman"/>
          <w:b/>
          <w:sz w:val="28"/>
          <w:szCs w:val="28"/>
        </w:rPr>
        <w:t>Ноты.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 Ударный слог произносится с большей длительностью и громкостью. Его как бы поют.</w:t>
      </w:r>
    </w:p>
    <w:p w:rsidR="001D7F69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F69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F69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F69" w:rsidRPr="001D7F69" w:rsidRDefault="001E423F" w:rsidP="001D7F69">
      <w:pPr>
        <w:pStyle w:val="a5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sz w:val="28"/>
          <w:szCs w:val="28"/>
        </w:rPr>
        <w:t>Постановка ударения в словах</w:t>
      </w:r>
      <w:r w:rsidR="001D7F69" w:rsidRPr="001D7F69">
        <w:rPr>
          <w:rFonts w:ascii="Times New Roman" w:eastAsia="Calibri" w:hAnsi="Times New Roman" w:cs="Times New Roman"/>
          <w:sz w:val="28"/>
          <w:szCs w:val="28"/>
        </w:rPr>
        <w:t xml:space="preserve"> (на карточках на доске).</w:t>
      </w:r>
    </w:p>
    <w:p w:rsidR="001E423F" w:rsidRPr="001D7F69" w:rsidRDefault="001E423F" w:rsidP="001D7F69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i/>
          <w:sz w:val="28"/>
          <w:szCs w:val="28"/>
        </w:rPr>
        <w:t xml:space="preserve">Сердце, молоток, волшебник, ноты </w:t>
      </w:r>
    </w:p>
    <w:p w:rsidR="001E423F" w:rsidRPr="001E423F" w:rsidRDefault="001D7F69" w:rsidP="001D7F6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 xml:space="preserve">Учитель.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- Как же найти в словах ударение? Давайте произнесём названия этих предметов быстро. Легко ли так </w:t>
      </w:r>
      <w:proofErr w:type="gram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узнать</w:t>
      </w:r>
      <w:proofErr w:type="gramEnd"/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 куда падает ударение? </w:t>
      </w:r>
    </w:p>
    <w:p w:rsidR="001E423F" w:rsidRPr="001E423F" w:rsidRDefault="001E423F" w:rsidP="001D7F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А сейчас позовём эти слова нараспев шёпотом. (Дети ставят ударение сверху вниз</w:t>
      </w:r>
      <w:r w:rsidR="001D7F69">
        <w:rPr>
          <w:rFonts w:ascii="Times New Roman" w:eastAsia="Calibri" w:hAnsi="Times New Roman" w:cs="Times New Roman"/>
          <w:sz w:val="28"/>
          <w:szCs w:val="28"/>
        </w:rPr>
        <w:t>,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как бы ударяем)</w:t>
      </w:r>
    </w:p>
    <w:p w:rsidR="001E423F" w:rsidRDefault="001E423F" w:rsidP="001D7F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- Есть и другие способы постановки ударения: приём вытягивания,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пропевания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ударного слога;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прохлопывание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, отбивание, простукивание; многократное произнесение слова с выкрикиванием ударного слога. (Дети пробуют вытягивания – снизу вверх,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прохлопывания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D7F69" w:rsidRDefault="001D7F69" w:rsidP="001D7F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F69" w:rsidRPr="001E423F" w:rsidRDefault="001D7F69" w:rsidP="001D7F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D7F69" w:rsidRDefault="001E423F" w:rsidP="001D7F6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6. Исследование свойств ударения.</w:t>
      </w:r>
    </w:p>
    <w:p w:rsidR="001E423F" w:rsidRPr="001E423F" w:rsidRDefault="001E423F" w:rsidP="001D7F6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В процессе выявления свойства к солнышку прикрепляется лучик с названием</w:t>
      </w:r>
      <w:r w:rsidR="001D7F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23F" w:rsidRPr="001E423F" w:rsidRDefault="001D7F69" w:rsidP="001D7F6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- Сейчас будем работать в парах. Каждая пара получит карточку определённого цвета с разными группами слов. Необходимо внимательно прочитать слова с правильным ударением, сравнить,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lastRenderedPageBreak/>
        <w:t>сопоставить и сделать вывод о какой-либо особенности русского литературного ударения и наше солнышко знаний начнёт светить ещё ярче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D7F69" w:rsidRDefault="001D7F69" w:rsidP="001D7F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Задание для </w:t>
      </w:r>
      <w:r w:rsidR="001E423F" w:rsidRPr="001E423F">
        <w:rPr>
          <w:rFonts w:ascii="Times New Roman" w:eastAsia="Calibri" w:hAnsi="Times New Roman" w:cs="Times New Roman"/>
          <w:sz w:val="28"/>
          <w:szCs w:val="28"/>
          <w:u w:val="single"/>
        </w:rPr>
        <w:t>1 пар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ы</w:t>
      </w:r>
      <w:r w:rsidR="001E423F" w:rsidRPr="001E4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1E423F" w:rsidRPr="001E423F" w:rsidRDefault="001D7F69" w:rsidP="001D7F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С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о́лнце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пого́да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урага́н</w:t>
      </w:r>
      <w:proofErr w:type="spellEnd"/>
    </w:p>
    <w:p w:rsidR="001E423F" w:rsidRPr="001E423F" w:rsidRDefault="001D7F69" w:rsidP="001D7F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К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ни́га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spell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фона́рь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каранда́ш</w:t>
      </w:r>
      <w:proofErr w:type="spellEnd"/>
    </w:p>
    <w:p w:rsidR="001E423F" w:rsidRPr="001E423F" w:rsidRDefault="001D7F69" w:rsidP="001D7F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по́дпись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звезда́        красота́</w:t>
      </w:r>
    </w:p>
    <w:p w:rsidR="001E423F" w:rsidRPr="001E423F" w:rsidRDefault="001E423F" w:rsidP="001D7F6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ударение может падать на любой слог, например, в 1 столбике слов ударение падает на 1 слог, во втором на 2, в третьем на 3. Может в слове находиться на разном месте. </w:t>
      </w:r>
    </w:p>
    <w:p w:rsidR="001E423F" w:rsidRPr="001E423F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- Такое свойство называется СВОБОДНОЕ или РАЗНОМЕСТНОЕ</w:t>
      </w:r>
    </w:p>
    <w:p w:rsidR="001D7F69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Задание для </w:t>
      </w:r>
      <w:r w:rsidR="001E423F" w:rsidRPr="001E423F">
        <w:rPr>
          <w:rFonts w:ascii="Times New Roman" w:eastAsia="Calibri" w:hAnsi="Times New Roman" w:cs="Times New Roman"/>
          <w:sz w:val="28"/>
          <w:szCs w:val="28"/>
          <w:u w:val="single"/>
        </w:rPr>
        <w:t>2 пар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ы</w:t>
      </w:r>
      <w:r w:rsidR="001E423F" w:rsidRPr="001E4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1.Доска́ – на </w:t>
      </w: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до́ску</w:t>
      </w:r>
      <w:proofErr w:type="spellEnd"/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, стена́ – на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сте́ну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, вода́ –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во́ду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поня́ть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по́нял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– поняла́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2.То́рт –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то́рты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то́ртам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то́нна</w:t>
      </w:r>
      <w:proofErr w:type="spellEnd"/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то́нны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то́нну</w:t>
      </w:r>
      <w:proofErr w:type="spellEnd"/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в формах одного и того же слова может двигаться с одного слога на другой как в словах 1 группы или во 2 группе слов не передвигается, остаётся на одном  и том же месте</w:t>
      </w:r>
    </w:p>
    <w:p w:rsidR="001E423F" w:rsidRPr="001E423F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- Такое свойство ударения называется ПОДВИЖНОСТЬ при изменении слова. Однако есть некоторые слова, в которых ударение неподвижное, их надо запоминать.</w:t>
      </w:r>
    </w:p>
    <w:p w:rsidR="001E423F" w:rsidRPr="001E423F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Задание для </w:t>
      </w:r>
      <w:r w:rsidR="001E423F" w:rsidRPr="001E423F">
        <w:rPr>
          <w:rFonts w:ascii="Times New Roman" w:eastAsia="Calibri" w:hAnsi="Times New Roman" w:cs="Times New Roman"/>
          <w:sz w:val="28"/>
          <w:szCs w:val="28"/>
          <w:u w:val="single"/>
        </w:rPr>
        <w:t>3 пар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ы</w:t>
      </w:r>
      <w:r w:rsidR="001E423F" w:rsidRPr="001E4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</w:p>
    <w:p w:rsidR="001D7F69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За́мок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замо́к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кру́жк</w:t>
      </w:r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и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>-</w:t>
      </w:r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кружки́,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а́тлас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атла́с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про́волочка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проволо́чка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За рекой было село́. – Солнце </w:t>
      </w: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се́ло</w:t>
      </w:r>
      <w:proofErr w:type="spellEnd"/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места ударения слова, которые пишутся одинаково</w:t>
      </w:r>
      <w:r w:rsidR="001D7F69">
        <w:rPr>
          <w:rFonts w:ascii="Times New Roman" w:eastAsia="Calibri" w:hAnsi="Times New Roman" w:cs="Times New Roman"/>
          <w:sz w:val="28"/>
          <w:szCs w:val="28"/>
        </w:rPr>
        <w:t>,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имеют разный смысл.</w:t>
      </w:r>
    </w:p>
    <w:p w:rsidR="001E423F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СМЫСЛОРАЗЛИЧИТЕЛЬНАЯ роль ударения.</w:t>
      </w:r>
    </w:p>
    <w:p w:rsidR="001D7F69" w:rsidRPr="001E423F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F69" w:rsidRDefault="001D7F69" w:rsidP="001E423F">
      <w:pPr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Задание для 4 </w:t>
      </w:r>
      <w:r w:rsidRPr="001E423F">
        <w:rPr>
          <w:rFonts w:ascii="Times New Roman" w:eastAsia="Calibri" w:hAnsi="Times New Roman" w:cs="Times New Roman"/>
          <w:sz w:val="28"/>
          <w:szCs w:val="28"/>
          <w:u w:val="single"/>
        </w:rPr>
        <w:t>пар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ы</w:t>
      </w:r>
      <w:r w:rsidRPr="001E423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</w:p>
    <w:p w:rsidR="001E423F" w:rsidRPr="001E423F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- Мы живём в Беларуси и наш родной белорусский язык похож на русский, но </w:t>
      </w:r>
      <w:proofErr w:type="gram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всё</w:t>
      </w:r>
      <w:proofErr w:type="gramEnd"/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 же есть и отличия. Посмотрим на знак ударения.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Русский язык                         Белорусский язык</w:t>
      </w:r>
    </w:p>
    <w:p w:rsidR="001E423F" w:rsidRPr="001E423F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В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е́рба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вярба</w:t>
      </w:r>
      <w:proofErr w:type="spellEnd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́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lastRenderedPageBreak/>
        <w:t>крапи́ва</w:t>
      </w:r>
      <w:proofErr w:type="spellEnd"/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1D7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23F">
        <w:rPr>
          <w:rFonts w:ascii="Times New Roman" w:eastAsia="Calibri" w:hAnsi="Times New Roman" w:cs="Times New Roman"/>
          <w:sz w:val="28"/>
          <w:szCs w:val="28"/>
        </w:rPr>
        <w:t>крап</w:t>
      </w:r>
      <w:r w:rsidRPr="001E423F">
        <w:rPr>
          <w:rFonts w:ascii="Times New Roman" w:eastAsia="Calibri" w:hAnsi="Times New Roman" w:cs="Times New Roman"/>
          <w:sz w:val="28"/>
          <w:szCs w:val="28"/>
          <w:lang w:val="be-BY"/>
        </w:rPr>
        <w:t>іва́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гу́ся</w:t>
      </w:r>
      <w:proofErr w:type="spellEnd"/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1D7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23F">
        <w:rPr>
          <w:rFonts w:ascii="Times New Roman" w:eastAsia="Calibri" w:hAnsi="Times New Roman" w:cs="Times New Roman"/>
          <w:sz w:val="28"/>
          <w:szCs w:val="28"/>
        </w:rPr>
        <w:t>гуся́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в русском и белорусском языках есть одинаковые по смыслу и звучанию слова, но ударение в них падает на разные слоги</w:t>
      </w:r>
      <w:r w:rsidR="001D7F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23F" w:rsidRPr="001E423F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- Кроме </w:t>
      </w:r>
      <w:proofErr w:type="gram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словесного</w:t>
      </w:r>
      <w:proofErr w:type="gramEnd"/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, существует ЛОГИЧЕСКОЕ УДАРЕНИЕ. Важное по смыслу слово выделяется голосом, произносится сильнее. От него зависит смысл высказывания. </w:t>
      </w:r>
      <w:r w:rsidR="001E423F" w:rsidRPr="001E423F">
        <w:rPr>
          <w:rFonts w:ascii="Times New Roman" w:eastAsia="Calibri" w:hAnsi="Times New Roman" w:cs="Times New Roman"/>
          <w:sz w:val="28"/>
          <w:szCs w:val="28"/>
          <w:u w:val="single"/>
        </w:rPr>
        <w:t>Друг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 всегда в беде поможет. Друг </w:t>
      </w:r>
      <w:r w:rsidR="001E423F" w:rsidRPr="001E423F">
        <w:rPr>
          <w:rFonts w:ascii="Times New Roman" w:eastAsia="Calibri" w:hAnsi="Times New Roman" w:cs="Times New Roman"/>
          <w:sz w:val="28"/>
          <w:szCs w:val="28"/>
          <w:u w:val="single"/>
        </w:rPr>
        <w:t>всегда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 в беде поможет. Друг всегда </w:t>
      </w:r>
      <w:r w:rsidR="001E423F" w:rsidRPr="001E423F">
        <w:rPr>
          <w:rFonts w:ascii="Times New Roman" w:eastAsia="Calibri" w:hAnsi="Times New Roman" w:cs="Times New Roman"/>
          <w:sz w:val="28"/>
          <w:szCs w:val="28"/>
          <w:u w:val="single"/>
        </w:rPr>
        <w:t>в беде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 поможет. Друг всегда в беде </w:t>
      </w:r>
      <w:r w:rsidR="001E423F" w:rsidRPr="001E423F">
        <w:rPr>
          <w:rFonts w:ascii="Times New Roman" w:eastAsia="Calibri" w:hAnsi="Times New Roman" w:cs="Times New Roman"/>
          <w:sz w:val="28"/>
          <w:szCs w:val="28"/>
          <w:u w:val="single"/>
        </w:rPr>
        <w:t>поможет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i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ПОБОЧНОЕ УДАРЕНИЕ</w:t>
      </w:r>
      <w:r w:rsidR="001D7F69">
        <w:rPr>
          <w:rFonts w:ascii="Times New Roman" w:eastAsia="Calibri" w:hAnsi="Times New Roman" w:cs="Times New Roman"/>
          <w:sz w:val="28"/>
          <w:szCs w:val="28"/>
        </w:rPr>
        <w:t>: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423F">
        <w:rPr>
          <w:rFonts w:ascii="Times New Roman" w:eastAsia="Calibri" w:hAnsi="Times New Roman" w:cs="Times New Roman"/>
          <w:i/>
          <w:sz w:val="28"/>
          <w:szCs w:val="28"/>
        </w:rPr>
        <w:t xml:space="preserve">по́ лесу, за́ город, </w:t>
      </w:r>
      <w:proofErr w:type="spellStart"/>
      <w:r w:rsidRPr="001E423F">
        <w:rPr>
          <w:rFonts w:ascii="Times New Roman" w:eastAsia="Calibri" w:hAnsi="Times New Roman" w:cs="Times New Roman"/>
          <w:i/>
          <w:sz w:val="28"/>
          <w:szCs w:val="28"/>
        </w:rPr>
        <w:t>бе́з</w:t>
      </w:r>
      <w:proofErr w:type="spellEnd"/>
      <w:r w:rsidRPr="001E423F">
        <w:rPr>
          <w:rFonts w:ascii="Times New Roman" w:eastAsia="Calibri" w:hAnsi="Times New Roman" w:cs="Times New Roman"/>
          <w:i/>
          <w:sz w:val="28"/>
          <w:szCs w:val="28"/>
        </w:rPr>
        <w:t xml:space="preserve"> толку, в сложных словах </w:t>
      </w:r>
      <w:proofErr w:type="spellStart"/>
      <w:r w:rsidRPr="001E423F">
        <w:rPr>
          <w:rFonts w:ascii="Times New Roman" w:eastAsia="Calibri" w:hAnsi="Times New Roman" w:cs="Times New Roman"/>
          <w:i/>
          <w:sz w:val="28"/>
          <w:szCs w:val="28"/>
        </w:rPr>
        <w:t>тѐлепереда́ча</w:t>
      </w:r>
      <w:proofErr w:type="spellEnd"/>
      <w:r w:rsidRPr="001E423F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1E423F">
        <w:rPr>
          <w:rFonts w:ascii="Times New Roman" w:eastAsia="Calibri" w:hAnsi="Times New Roman" w:cs="Times New Roman"/>
          <w:i/>
          <w:sz w:val="28"/>
          <w:szCs w:val="28"/>
        </w:rPr>
        <w:t>кора̀блестрое́ние</w:t>
      </w:r>
      <w:proofErr w:type="spellEnd"/>
      <w:r w:rsidRPr="001E423F">
        <w:rPr>
          <w:rFonts w:ascii="Times New Roman" w:eastAsia="Calibri" w:hAnsi="Times New Roman" w:cs="Times New Roman"/>
          <w:i/>
        </w:rPr>
        <w:t>.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7. Проблемный вопрос </w:t>
      </w:r>
    </w:p>
    <w:p w:rsidR="001E423F" w:rsidRPr="001E423F" w:rsidRDefault="001D7F69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- А если я не </w:t>
      </w:r>
      <w:proofErr w:type="gram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знаю</w:t>
      </w:r>
      <w:proofErr w:type="gramEnd"/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 как правильно в слове поставить ударение, что мне делать? Например, я сегодня ела вкусный </w:t>
      </w:r>
      <w:proofErr w:type="spellStart"/>
      <w:proofErr w:type="gram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а́рбуз</w:t>
      </w:r>
      <w:proofErr w:type="spellEnd"/>
      <w:proofErr w:type="gramEnd"/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proofErr w:type="spellStart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арбу́з</w:t>
      </w:r>
      <w:proofErr w:type="spellEnd"/>
      <w:r w:rsidR="001E423F" w:rsidRPr="001E423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Что можете мне посоветовать?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(Ответы учащихся)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- Нужно внимательно посмотреть в словарь, там все слова имеют знак ударения. (Дети ищут в словаре слово арбуз). </w:t>
      </w:r>
    </w:p>
    <w:p w:rsidR="001E423F" w:rsidRPr="001E423F" w:rsidRDefault="001E423F" w:rsidP="001E423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- А сейчас ещё одно задание. Послушайте стихи и скажите, кто прав.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ТвОрог-творог-творожок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>,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Ням-ням-ням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- как вкусно!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Творог-творог-творожок,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Белый</w:t>
      </w:r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>, как капуста!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В ротик </w:t>
      </w:r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>! - и творожок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Как снежинка тает;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Творог-творог - наш дружок!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Зубки укрепляет.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A146D" w:rsidRPr="001E423F" w:rsidRDefault="00EA146D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Я взял муку и взял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творОг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– 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Испек рассыпчатый пирог.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Я захотел устроить бал,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И я гостей к себе позвал.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1 учащийся прочитал слово </w:t>
      </w: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тво́рог</w:t>
      </w:r>
      <w:proofErr w:type="spellEnd"/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, а второй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творо́г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423F" w:rsidRPr="001E423F" w:rsidRDefault="001E423F" w:rsidP="001E423F">
      <w:pPr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Calibri" w:eastAsia="Calibri" w:hAnsi="Calibri" w:cs="Times New Roman"/>
        </w:rPr>
        <w:t>(</w:t>
      </w:r>
      <w:r w:rsidRPr="001E423F">
        <w:rPr>
          <w:rFonts w:ascii="Times New Roman" w:eastAsia="Calibri" w:hAnsi="Times New Roman" w:cs="Times New Roman"/>
          <w:sz w:val="28"/>
          <w:szCs w:val="28"/>
        </w:rPr>
        <w:t>Дети находят слово творог, в котором два знака ударения)</w:t>
      </w:r>
    </w:p>
    <w:p w:rsidR="00EA146D" w:rsidRDefault="001E423F" w:rsidP="001E423F">
      <w:pPr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- Есть слова, в которых ДВОЙНОЕ ударение </w:t>
      </w:r>
    </w:p>
    <w:p w:rsidR="001E423F" w:rsidRPr="001E423F" w:rsidRDefault="001E423F" w:rsidP="001E423F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lastRenderedPageBreak/>
        <w:t>И́на́че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ба́ржа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́,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кулина́ри́я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ко́лле́дж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комба́йне́</w:t>
      </w:r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р</w:t>
      </w:r>
      <w:proofErr w:type="spellEnd"/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тво́ро́г</w:t>
      </w:r>
      <w:proofErr w:type="spellEnd"/>
    </w:p>
    <w:p w:rsidR="001E423F" w:rsidRPr="001E423F" w:rsidRDefault="001E423F" w:rsidP="001E423F">
      <w:pPr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- Как ещё запомнить правильное ударение?</w:t>
      </w:r>
    </w:p>
    <w:p w:rsidR="001E423F" w:rsidRPr="001E423F" w:rsidRDefault="001E423F" w:rsidP="001E423F">
      <w:pPr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- Нужно внимательно слушать на уроке, запоминать слова с правильным ударением.</w:t>
      </w:r>
    </w:p>
    <w:p w:rsidR="001E423F" w:rsidRPr="001E423F" w:rsidRDefault="001E423F" w:rsidP="001E423F">
      <w:pPr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- Слушать правильную речь учителей, дикторов по телевидению</w:t>
      </w:r>
    </w:p>
    <w:p w:rsidR="001E423F" w:rsidRPr="001E423F" w:rsidRDefault="001E423F" w:rsidP="001E423F">
      <w:pPr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- Правильно, ребята, ударение усваивается вместе со словом, поэтому и возникают трудности и ошибки, которые делает человек. Но мы будем вместе учиться, запоминать и стараться говорить правильно. А помогать в этом будут интересные упражнения.</w:t>
      </w:r>
    </w:p>
    <w:p w:rsidR="001E423F" w:rsidRPr="001E423F" w:rsidRDefault="001E423F" w:rsidP="001E423F">
      <w:pPr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8.Упражнения в постановке ударения</w:t>
      </w:r>
    </w:p>
    <w:p w:rsidR="001E423F" w:rsidRPr="001E423F" w:rsidRDefault="001E423F" w:rsidP="001E423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Минутки –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запоминалки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>, игра в рифмы, отгадывание загадок</w:t>
      </w:r>
    </w:p>
    <w:p w:rsidR="001E423F" w:rsidRPr="001E423F" w:rsidRDefault="001E423F" w:rsidP="001E423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Это зелье ты не тронь:</w:t>
      </w:r>
    </w:p>
    <w:p w:rsidR="001E423F" w:rsidRP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Жжётся больно, как огонь.</w:t>
      </w:r>
    </w:p>
    <w:p w:rsidR="001E423F" w:rsidRP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Неприметна, некрасива,</w:t>
      </w:r>
    </w:p>
    <w:p w:rsid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Называется (</w:t>
      </w: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крапи́ва</w:t>
      </w:r>
      <w:proofErr w:type="spellEnd"/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EA146D" w:rsidRPr="001E423F" w:rsidRDefault="00EA146D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Из меня посуду тонкую,</w:t>
      </w:r>
    </w:p>
    <w:p w:rsidR="001E423F" w:rsidRP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Нежно-белую и звонкую</w:t>
      </w:r>
    </w:p>
    <w:p w:rsidR="001E423F" w:rsidRP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Обжигают с давних пор,</w:t>
      </w:r>
    </w:p>
    <w:p w:rsidR="001E423F" w:rsidRP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Называюсь я (</w:t>
      </w: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фарфо́р</w:t>
      </w:r>
      <w:proofErr w:type="spellEnd"/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1E423F" w:rsidRPr="001E423F" w:rsidRDefault="001E423F" w:rsidP="00EA146D">
      <w:pPr>
        <w:spacing w:after="0" w:line="240" w:lineRule="auto"/>
        <w:ind w:hanging="153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EA146D">
      <w:pPr>
        <w:spacing w:after="0" w:line="240" w:lineRule="auto"/>
        <w:ind w:hanging="153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1E423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        Чтоб скорей в библиотеке</w:t>
      </w:r>
      <w:r w:rsidRPr="001E423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br/>
      </w:r>
      <w:r w:rsidRPr="001E423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         отыскать ты книгу смог,</w:t>
      </w:r>
    </w:p>
    <w:p w:rsidR="001E423F" w:rsidRDefault="001E423F" w:rsidP="00EA146D">
      <w:pPr>
        <w:spacing w:after="0" w:line="240" w:lineRule="auto"/>
        <w:ind w:hanging="153"/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</w:pPr>
      <w:r w:rsidRPr="001E423F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          в ней бывает картотека, </w:t>
      </w:r>
      <w:proofErr w:type="gramStart"/>
      <w:r w:rsidRPr="001E423F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специальный</w:t>
      </w:r>
      <w:proofErr w:type="gramEnd"/>
      <w:r w:rsidR="00EA146D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</w:t>
      </w:r>
      <w:r w:rsidRPr="001E423F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>(</w:t>
      </w:r>
      <w:proofErr w:type="spellStart"/>
      <w:r w:rsidRPr="001E423F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>катало́г</w:t>
      </w:r>
      <w:proofErr w:type="spellEnd"/>
      <w:r w:rsidRPr="001E423F">
        <w:rPr>
          <w:rFonts w:ascii="Times New Roman" w:eastAsia="Calibri" w:hAnsi="Times New Roman" w:cs="Times New Roman"/>
          <w:iCs/>
          <w:color w:val="000000"/>
          <w:spacing w:val="-1"/>
          <w:sz w:val="28"/>
          <w:szCs w:val="28"/>
        </w:rPr>
        <w:t xml:space="preserve">). </w:t>
      </w:r>
    </w:p>
    <w:p w:rsidR="00EA146D" w:rsidRPr="001E423F" w:rsidRDefault="00EA146D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E423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       Буквы-значки,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E423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       Как бойцы на парад.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E423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       В строгом порядке </w:t>
      </w:r>
      <w:proofErr w:type="gramStart"/>
      <w:r w:rsidRPr="001E423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построены</w:t>
      </w:r>
      <w:proofErr w:type="gramEnd"/>
      <w:r w:rsidRPr="001E423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в ряд.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 w:rsidRPr="001E423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       Каждый в условленном месте стоит,</w:t>
      </w:r>
    </w:p>
    <w:p w:rsidR="001E423F" w:rsidRPr="001E423F" w:rsidRDefault="00EA146D" w:rsidP="001E423F">
      <w:pPr>
        <w:spacing w:after="0" w:line="240" w:lineRule="auto"/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       </w:t>
      </w:r>
      <w:r w:rsidR="001E423F" w:rsidRPr="001E423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И называется всё (</w:t>
      </w:r>
      <w:proofErr w:type="spellStart"/>
      <w:proofErr w:type="gramStart"/>
      <w:r w:rsidR="001E423F" w:rsidRPr="001E423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алфави́т</w:t>
      </w:r>
      <w:proofErr w:type="spellEnd"/>
      <w:proofErr w:type="gramEnd"/>
      <w:r w:rsidR="001E423F" w:rsidRPr="001E423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.</w:t>
      </w:r>
      <w:r w:rsidR="001E423F" w:rsidRPr="001E423F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1E423F" w:rsidRPr="001E423F" w:rsidRDefault="001E423F" w:rsidP="001E423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Я травянистое растение </w:t>
      </w:r>
    </w:p>
    <w:p w:rsidR="001E423F" w:rsidRP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С цветком сиреневого цвета, </w:t>
      </w:r>
    </w:p>
    <w:p w:rsidR="001E423F" w:rsidRP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Но переставить ударение</w:t>
      </w:r>
    </w:p>
    <w:p w:rsidR="001E423F" w:rsidRDefault="001E423F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И превращусь в конфету я</w:t>
      </w:r>
      <w:r w:rsidR="00EA146D">
        <w:rPr>
          <w:rFonts w:ascii="Times New Roman" w:eastAsia="Calibri" w:hAnsi="Times New Roman" w:cs="Times New Roman"/>
          <w:sz w:val="28"/>
          <w:szCs w:val="28"/>
        </w:rPr>
        <w:t>.</w:t>
      </w: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и́рис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1E423F">
        <w:rPr>
          <w:rFonts w:ascii="Times New Roman" w:eastAsia="Calibri" w:hAnsi="Times New Roman" w:cs="Times New Roman"/>
          <w:sz w:val="28"/>
          <w:szCs w:val="28"/>
        </w:rPr>
        <w:t>ири́с</w:t>
      </w:r>
      <w:proofErr w:type="spellEnd"/>
      <w:proofErr w:type="gramEnd"/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) </w:t>
      </w:r>
    </w:p>
    <w:p w:rsidR="00EA146D" w:rsidRPr="001E423F" w:rsidRDefault="00EA146D" w:rsidP="00EA146D">
      <w:pPr>
        <w:ind w:left="720" w:hanging="153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Я сборник карт: от ударения</w:t>
      </w:r>
    </w:p>
    <w:p w:rsidR="001E423F" w:rsidRPr="001E423F" w:rsidRDefault="00EA146D" w:rsidP="001E423F">
      <w:pPr>
        <w:spacing w:after="0" w:line="240" w:lineRule="auto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        </w:t>
      </w:r>
      <w:r w:rsidR="001E423F" w:rsidRPr="001E423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зависят два моих значения: 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1E423F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        захочешь — превращусь в название</w:t>
      </w:r>
    </w:p>
    <w:p w:rsidR="001E423F" w:rsidRPr="00EA146D" w:rsidRDefault="00EA146D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 xml:space="preserve">блестящей, шелковистой ткани я.     </w:t>
      </w:r>
      <w:r w:rsidR="001E423F" w:rsidRPr="001E423F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(</w:t>
      </w:r>
      <w:proofErr w:type="spellStart"/>
      <w:r w:rsidR="001E423F" w:rsidRPr="001E423F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а́тлас</w:t>
      </w:r>
      <w:proofErr w:type="spellEnd"/>
      <w:r w:rsidR="001E423F" w:rsidRPr="001E423F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— </w:t>
      </w:r>
      <w:proofErr w:type="spellStart"/>
      <w:proofErr w:type="gramStart"/>
      <w:r w:rsidR="001E423F" w:rsidRPr="001E423F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ат</w:t>
      </w:r>
      <w:proofErr w:type="gramEnd"/>
      <w:r w:rsidR="001E423F" w:rsidRPr="001E423F">
        <w:rPr>
          <w:rFonts w:ascii="Times New Roman" w:eastAsia="Calibri" w:hAnsi="Times New Roman" w:cs="Times New Roman"/>
          <w:iCs/>
          <w:spacing w:val="-2"/>
          <w:sz w:val="28"/>
          <w:szCs w:val="28"/>
        </w:rPr>
        <w:t>ла́с</w:t>
      </w:r>
      <w:proofErr w:type="spellEnd"/>
      <w:r w:rsidR="001E423F" w:rsidRPr="001E423F">
        <w:rPr>
          <w:rFonts w:ascii="Times New Roman" w:eastAsia="Calibri" w:hAnsi="Times New Roman" w:cs="Times New Roman"/>
          <w:iCs/>
          <w:spacing w:val="-2"/>
          <w:sz w:val="28"/>
          <w:szCs w:val="28"/>
        </w:rPr>
        <w:t xml:space="preserve">.) </w:t>
      </w:r>
    </w:p>
    <w:p w:rsidR="001E423F" w:rsidRPr="001E423F" w:rsidRDefault="001E423F" w:rsidP="001E423F">
      <w:pPr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EA146D" w:rsidP="00EA146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- Чтобы  грамотно не только говорить, но и писать, где мы можем применять знания про знак ударения? (Написание безударных гласных в словах)</w:t>
      </w:r>
    </w:p>
    <w:p w:rsidR="001E423F" w:rsidRPr="001E423F" w:rsidRDefault="001E423F" w:rsidP="00EA146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- Как проверить безударный гласный в слове?</w:t>
      </w:r>
    </w:p>
    <w:p w:rsidR="001E423F" w:rsidRPr="001E423F" w:rsidRDefault="001E423F" w:rsidP="00EA146D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Дети вспоминают правило и </w:t>
      </w:r>
      <w:proofErr w:type="spellStart"/>
      <w:r w:rsidRPr="001E423F">
        <w:rPr>
          <w:rFonts w:ascii="Times New Roman" w:eastAsia="Calibri" w:hAnsi="Times New Roman" w:cs="Times New Roman"/>
          <w:sz w:val="28"/>
          <w:szCs w:val="28"/>
        </w:rPr>
        <w:t>запоминалочку</w:t>
      </w:r>
      <w:proofErr w:type="spellEnd"/>
      <w:r w:rsidRPr="001E423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E423F" w:rsidRPr="001E423F" w:rsidRDefault="001E423F" w:rsidP="00EA146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Если  в слове гласный звук вызвал вдруг сомненье – ты его немедленно ставь под ударенье!</w:t>
      </w:r>
    </w:p>
    <w:p w:rsidR="001E423F" w:rsidRPr="00EA146D" w:rsidRDefault="00EA146D" w:rsidP="00EA146D">
      <w:pPr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9. Подведение итогов, рефлексия.</w:t>
      </w:r>
    </w:p>
    <w:p w:rsidR="001E423F" w:rsidRPr="001E423F" w:rsidRDefault="00EA146D" w:rsidP="00EA146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F69">
        <w:rPr>
          <w:rFonts w:ascii="Times New Roman" w:eastAsia="Calibri" w:hAnsi="Times New Roman" w:cs="Times New Roman"/>
          <w:b/>
          <w:sz w:val="28"/>
          <w:szCs w:val="28"/>
        </w:rPr>
        <w:t>Учитель.</w:t>
      </w:r>
      <w:r w:rsidR="001E423F" w:rsidRPr="001E423F">
        <w:rPr>
          <w:rFonts w:ascii="Times New Roman" w:eastAsia="Calibri" w:hAnsi="Times New Roman" w:cs="Times New Roman"/>
          <w:sz w:val="28"/>
          <w:szCs w:val="28"/>
        </w:rPr>
        <w:t>- Результатом нашего небольшого исследования сегодня стало новое солнце знаний – свойства ударения.  Я думаю, на этом мы не остановимся, дальше продолжим нашу исследовательскую деятельность.</w:t>
      </w:r>
    </w:p>
    <w:p w:rsidR="001E423F" w:rsidRPr="001E423F" w:rsidRDefault="001E423F" w:rsidP="00EA146D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Оцените свою работу сегодня и подойдите к тому изображению, которое соответствует вашим стараниям «3 угла»</w:t>
      </w:r>
    </w:p>
    <w:p w:rsidR="001E423F" w:rsidRPr="001E423F" w:rsidRDefault="001E423F" w:rsidP="001E423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428750" cy="1428750"/>
            <wp:effectExtent l="19050" t="0" r="0" b="0"/>
            <wp:docPr id="8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Понял всё. Могу объяснить другому.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695450" cy="1428750"/>
            <wp:effectExtent l="19050" t="0" r="0" b="0"/>
            <wp:docPr id="9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>Понял всё, но надо ещё поработать.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095500" cy="1428750"/>
            <wp:effectExtent l="19050" t="0" r="0" b="0"/>
            <wp:docPr id="10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lastRenderedPageBreak/>
        <w:t>Ничего не понял.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423F">
        <w:rPr>
          <w:rFonts w:ascii="Times New Roman" w:eastAsia="Calibri" w:hAnsi="Times New Roman" w:cs="Times New Roman"/>
          <w:sz w:val="28"/>
          <w:szCs w:val="28"/>
        </w:rPr>
        <w:t xml:space="preserve"> - Спасибо за работу!  </w:t>
      </w: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rPr>
          <w:rFonts w:ascii="Times New Roman" w:eastAsia="Calibri" w:hAnsi="Times New Roman" w:cs="Times New Roman"/>
          <w:sz w:val="56"/>
          <w:szCs w:val="56"/>
        </w:rPr>
      </w:pPr>
    </w:p>
    <w:p w:rsidR="001E423F" w:rsidRPr="001E423F" w:rsidRDefault="001E423F" w:rsidP="001E423F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1E423F" w:rsidRPr="001E423F" w:rsidRDefault="001E423F" w:rsidP="001E423F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605C25" w:rsidRDefault="00605C25">
      <w:bookmarkStart w:id="0" w:name="_GoBack"/>
      <w:bookmarkEnd w:id="0"/>
    </w:p>
    <w:sectPr w:rsidR="00605C25" w:rsidSect="004A3B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B88"/>
    <w:multiLevelType w:val="hybridMultilevel"/>
    <w:tmpl w:val="CAD0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1480F"/>
    <w:multiLevelType w:val="hybridMultilevel"/>
    <w:tmpl w:val="40FC60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D0D75"/>
    <w:multiLevelType w:val="hybridMultilevel"/>
    <w:tmpl w:val="0F6CE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E3A19"/>
    <w:multiLevelType w:val="hybridMultilevel"/>
    <w:tmpl w:val="CAD01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5E35"/>
    <w:rsid w:val="000331B3"/>
    <w:rsid w:val="00055668"/>
    <w:rsid w:val="00077792"/>
    <w:rsid w:val="0009488A"/>
    <w:rsid w:val="000B0F98"/>
    <w:rsid w:val="001070CE"/>
    <w:rsid w:val="0013340A"/>
    <w:rsid w:val="00136ABB"/>
    <w:rsid w:val="00141CDE"/>
    <w:rsid w:val="001643D6"/>
    <w:rsid w:val="001D7F69"/>
    <w:rsid w:val="001E0C41"/>
    <w:rsid w:val="001E423F"/>
    <w:rsid w:val="001E629D"/>
    <w:rsid w:val="00285A03"/>
    <w:rsid w:val="002E5B28"/>
    <w:rsid w:val="003105BC"/>
    <w:rsid w:val="0035309D"/>
    <w:rsid w:val="003A1ED5"/>
    <w:rsid w:val="003C07A5"/>
    <w:rsid w:val="003F0400"/>
    <w:rsid w:val="00431D02"/>
    <w:rsid w:val="00465E2A"/>
    <w:rsid w:val="004A3BE5"/>
    <w:rsid w:val="004B07C4"/>
    <w:rsid w:val="00555C0B"/>
    <w:rsid w:val="00577928"/>
    <w:rsid w:val="005B5594"/>
    <w:rsid w:val="005C7BA9"/>
    <w:rsid w:val="005F5881"/>
    <w:rsid w:val="006031FE"/>
    <w:rsid w:val="00605C25"/>
    <w:rsid w:val="00605E35"/>
    <w:rsid w:val="00625A3B"/>
    <w:rsid w:val="006E5B52"/>
    <w:rsid w:val="00763D59"/>
    <w:rsid w:val="00767BEB"/>
    <w:rsid w:val="00791864"/>
    <w:rsid w:val="00797F2E"/>
    <w:rsid w:val="007D3E47"/>
    <w:rsid w:val="00844C7A"/>
    <w:rsid w:val="008E6B40"/>
    <w:rsid w:val="008F3329"/>
    <w:rsid w:val="00901E96"/>
    <w:rsid w:val="00905F7F"/>
    <w:rsid w:val="00953B24"/>
    <w:rsid w:val="00963D5D"/>
    <w:rsid w:val="00965C84"/>
    <w:rsid w:val="00A3239F"/>
    <w:rsid w:val="00A55F37"/>
    <w:rsid w:val="00AD0325"/>
    <w:rsid w:val="00B37061"/>
    <w:rsid w:val="00B704DE"/>
    <w:rsid w:val="00BA25C7"/>
    <w:rsid w:val="00BB2FA1"/>
    <w:rsid w:val="00C43473"/>
    <w:rsid w:val="00CE121C"/>
    <w:rsid w:val="00D742DF"/>
    <w:rsid w:val="00EA146D"/>
    <w:rsid w:val="00F03421"/>
    <w:rsid w:val="00F07432"/>
    <w:rsid w:val="00F1252D"/>
    <w:rsid w:val="00F26833"/>
    <w:rsid w:val="00FE3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2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7F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4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User</cp:lastModifiedBy>
  <cp:revision>9</cp:revision>
  <dcterms:created xsi:type="dcterms:W3CDTF">2017-03-20T17:41:00Z</dcterms:created>
  <dcterms:modified xsi:type="dcterms:W3CDTF">2017-03-31T12:24:00Z</dcterms:modified>
</cp:coreProperties>
</file>